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8A" w:rsidRDefault="00CC038A" w:rsidP="00CC038A">
      <w:pPr>
        <w:pStyle w:val="ParagraphStyle"/>
        <w:spacing w:before="192" w:after="192" w:line="252" w:lineRule="auto"/>
        <w:rPr>
          <w:rFonts w:ascii="Times New Roman" w:hAnsi="Times New Roman" w:cs="Times New Roman"/>
          <w:b/>
          <w:bCs/>
          <w:spacing w:val="36"/>
          <w:sz w:val="28"/>
          <w:szCs w:val="28"/>
        </w:rPr>
      </w:pPr>
      <w:r>
        <w:rPr>
          <w:rFonts w:ascii="Times New Roman" w:hAnsi="Times New Roman" w:cs="Times New Roman"/>
          <w:b/>
          <w:bCs/>
          <w:spacing w:val="36"/>
          <w:sz w:val="28"/>
          <w:szCs w:val="28"/>
        </w:rPr>
        <w:t>07.02.2022г.</w:t>
      </w:r>
    </w:p>
    <w:p w:rsidR="00CC038A" w:rsidRDefault="00CC038A" w:rsidP="00CC038A">
      <w:pPr>
        <w:pStyle w:val="ParagraphStyle"/>
        <w:spacing w:before="192" w:after="192" w:line="252" w:lineRule="auto"/>
        <w:rPr>
          <w:rFonts w:ascii="Times New Roman" w:hAnsi="Times New Roman" w:cs="Times New Roman"/>
          <w:b/>
          <w:bCs/>
          <w:spacing w:val="36"/>
          <w:sz w:val="28"/>
          <w:szCs w:val="28"/>
        </w:rPr>
      </w:pPr>
      <w:r>
        <w:rPr>
          <w:rFonts w:ascii="Times New Roman" w:hAnsi="Times New Roman" w:cs="Times New Roman"/>
          <w:b/>
          <w:bCs/>
          <w:spacing w:val="36"/>
          <w:sz w:val="28"/>
          <w:szCs w:val="28"/>
        </w:rPr>
        <w:t>Старшая группа:</w:t>
      </w:r>
    </w:p>
    <w:p w:rsidR="00CC038A" w:rsidRDefault="00CC038A" w:rsidP="00CC038A">
      <w:pPr>
        <w:pStyle w:val="ParagraphStyle"/>
        <w:spacing w:before="192" w:after="192" w:line="252" w:lineRule="auto"/>
        <w:jc w:val="center"/>
        <w:rPr>
          <w:rFonts w:ascii="Times New Roman" w:hAnsi="Times New Roman" w:cs="Times New Roman"/>
          <w:b/>
          <w:bCs/>
          <w:sz w:val="28"/>
          <w:szCs w:val="28"/>
        </w:rPr>
      </w:pPr>
      <w:r>
        <w:rPr>
          <w:rFonts w:ascii="Times New Roman" w:hAnsi="Times New Roman" w:cs="Times New Roman"/>
          <w:b/>
          <w:bCs/>
          <w:sz w:val="28"/>
          <w:szCs w:val="28"/>
        </w:rPr>
        <w:br/>
        <w:t>ТЕМА: ПРОФЕССИИ КУЛИНАРА, ПОВАРА. СОСТАВЛЕНИЕ</w:t>
      </w:r>
      <w:r>
        <w:rPr>
          <w:rFonts w:ascii="Times New Roman" w:hAnsi="Times New Roman" w:cs="Times New Roman"/>
          <w:b/>
          <w:bCs/>
          <w:sz w:val="28"/>
          <w:szCs w:val="28"/>
        </w:rPr>
        <w:br/>
        <w:t xml:space="preserve">РАССКАЗА ПО НАБОРУ ИГРУШЕК ВОЕННОЙ ТЕМАТИКИ </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b/>
          <w:bCs/>
          <w:spacing w:val="36"/>
          <w:sz w:val="28"/>
          <w:szCs w:val="28"/>
        </w:rPr>
        <w:t>Виды</w:t>
      </w:r>
      <w:r>
        <w:rPr>
          <w:rFonts w:ascii="Times New Roman" w:hAnsi="Times New Roman" w:cs="Times New Roman"/>
          <w:b/>
          <w:bCs/>
          <w:sz w:val="28"/>
          <w:szCs w:val="28"/>
        </w:rPr>
        <w:t xml:space="preserve"> детской деятельности:</w:t>
      </w:r>
      <w:r>
        <w:rPr>
          <w:rFonts w:ascii="Times New Roman" w:hAnsi="Times New Roman" w:cs="Times New Roman"/>
          <w:sz w:val="28"/>
          <w:szCs w:val="28"/>
        </w:rPr>
        <w:t xml:space="preserve"> игровая, двигательная, коммуникативная, познавательно-исследовательская, музыкальная, восприятие художественной литературы и фольклора.</w:t>
      </w:r>
    </w:p>
    <w:p w:rsidR="00CC038A" w:rsidRDefault="00CC038A" w:rsidP="00CC038A">
      <w:pPr>
        <w:pStyle w:val="ParagraphStyle"/>
        <w:spacing w:before="48" w:line="252" w:lineRule="auto"/>
        <w:ind w:firstLine="288"/>
        <w:jc w:val="both"/>
        <w:rPr>
          <w:rFonts w:ascii="Times New Roman" w:hAnsi="Times New Roman" w:cs="Times New Roman"/>
          <w:sz w:val="28"/>
          <w:szCs w:val="28"/>
        </w:rPr>
      </w:pPr>
      <w:r>
        <w:rPr>
          <w:rFonts w:ascii="Times New Roman" w:hAnsi="Times New Roman" w:cs="Times New Roman"/>
          <w:b/>
          <w:bCs/>
          <w:spacing w:val="36"/>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познакомить с работой повара; расширять знания и представления  детей  о  профессиях;  развивать кругозор, обогащать словарный запас; воспитывать уважение к людям труда, культурно-гигиенические навыки.</w:t>
      </w:r>
    </w:p>
    <w:p w:rsidR="00CC038A" w:rsidRDefault="00CC038A" w:rsidP="00CC038A">
      <w:pPr>
        <w:pStyle w:val="ParagraphStyle"/>
        <w:spacing w:before="48" w:line="252" w:lineRule="auto"/>
        <w:ind w:firstLine="288"/>
        <w:jc w:val="both"/>
        <w:rPr>
          <w:rFonts w:ascii="Times New Roman" w:hAnsi="Times New Roman" w:cs="Times New Roman"/>
          <w:sz w:val="28"/>
          <w:szCs w:val="28"/>
        </w:rPr>
      </w:pPr>
      <w:r>
        <w:rPr>
          <w:rFonts w:ascii="Times New Roman" w:hAnsi="Times New Roman" w:cs="Times New Roman"/>
          <w:b/>
          <w:bCs/>
          <w:spacing w:val="36"/>
          <w:sz w:val="28"/>
          <w:szCs w:val="28"/>
        </w:rPr>
        <w:t>Целевые ориентиры дошкольного образования</w:t>
      </w:r>
      <w:r>
        <w:rPr>
          <w:rFonts w:ascii="Times New Roman" w:hAnsi="Times New Roman" w:cs="Times New Roman"/>
          <w:b/>
          <w:bCs/>
          <w:sz w:val="28"/>
          <w:szCs w:val="28"/>
        </w:rPr>
        <w:t>:</w:t>
      </w:r>
      <w:r>
        <w:rPr>
          <w:rFonts w:ascii="Times New Roman" w:hAnsi="Times New Roman" w:cs="Times New Roman"/>
          <w:sz w:val="28"/>
          <w:szCs w:val="28"/>
        </w:rPr>
        <w:t xml:space="preserve"> умеет поддерживать беседу о профессиях; выражает положительные эмоции (радость, восхищение) при прослушивании мелодии русской народной песни «Казачок» </w:t>
      </w:r>
      <w:r>
        <w:rPr>
          <w:rFonts w:ascii="Times New Roman" w:hAnsi="Times New Roman" w:cs="Times New Roman"/>
          <w:i/>
          <w:iCs/>
          <w:sz w:val="28"/>
          <w:szCs w:val="28"/>
        </w:rPr>
        <w:t>(обр. М. Иорданского)</w:t>
      </w:r>
      <w:r>
        <w:rPr>
          <w:rFonts w:ascii="Times New Roman" w:hAnsi="Times New Roman" w:cs="Times New Roman"/>
          <w:sz w:val="28"/>
          <w:szCs w:val="28"/>
        </w:rPr>
        <w:t>; высказывает свою точку зрения; активно и доброжелательно взаимодействует с педагогом и сверстниками в решении игровых и познавательных задач; может составлять небольшой рассказ на заданную тему.</w:t>
      </w:r>
    </w:p>
    <w:p w:rsidR="00CC038A" w:rsidRDefault="00CC038A" w:rsidP="00CC038A">
      <w:pPr>
        <w:pStyle w:val="ParagraphStyle"/>
        <w:spacing w:before="48" w:line="252" w:lineRule="auto"/>
        <w:ind w:firstLine="288"/>
        <w:jc w:val="both"/>
        <w:rPr>
          <w:rFonts w:ascii="Times New Roman" w:hAnsi="Times New Roman" w:cs="Times New Roman"/>
          <w:sz w:val="28"/>
          <w:szCs w:val="28"/>
        </w:rPr>
      </w:pPr>
      <w:r>
        <w:rPr>
          <w:rFonts w:ascii="Times New Roman" w:hAnsi="Times New Roman" w:cs="Times New Roman"/>
          <w:spacing w:val="36"/>
          <w:sz w:val="28"/>
          <w:szCs w:val="28"/>
        </w:rPr>
        <w:t>Материалы и оборудование</w:t>
      </w:r>
      <w:r>
        <w:rPr>
          <w:rFonts w:ascii="Times New Roman" w:hAnsi="Times New Roman" w:cs="Times New Roman"/>
          <w:sz w:val="28"/>
          <w:szCs w:val="28"/>
        </w:rPr>
        <w:t xml:space="preserve">: лото «Посуда»; плакаты с пословицами; набор овощей и фруктов – целых и нарезанных кусочками; разнос; красивый мешочек; выставка книг с кулинарными рецептами; фотографии блюд. </w:t>
      </w:r>
    </w:p>
    <w:p w:rsidR="00CC038A" w:rsidRDefault="00CC038A" w:rsidP="00CC038A">
      <w:pPr>
        <w:pStyle w:val="ParagraphStyle"/>
        <w:spacing w:before="96" w:after="96" w:line="252" w:lineRule="auto"/>
        <w:jc w:val="center"/>
        <w:rPr>
          <w:rFonts w:ascii="Times New Roman" w:hAnsi="Times New Roman" w:cs="Times New Roman"/>
          <w:b/>
          <w:bCs/>
          <w:spacing w:val="36"/>
          <w:sz w:val="28"/>
          <w:szCs w:val="28"/>
        </w:rPr>
      </w:pPr>
      <w:r>
        <w:rPr>
          <w:rFonts w:ascii="Times New Roman" w:hAnsi="Times New Roman" w:cs="Times New Roman"/>
          <w:b/>
          <w:bCs/>
          <w:spacing w:val="36"/>
          <w:sz w:val="28"/>
          <w:szCs w:val="28"/>
        </w:rPr>
        <w:t>Содержание</w:t>
      </w:r>
      <w:r>
        <w:rPr>
          <w:rFonts w:ascii="Times New Roman" w:hAnsi="Times New Roman" w:cs="Times New Roman"/>
          <w:b/>
          <w:bCs/>
          <w:spacing w:val="36"/>
          <w:sz w:val="28"/>
          <w:szCs w:val="28"/>
        </w:rPr>
        <w:br/>
        <w:t>организованной деятельности детей</w:t>
      </w:r>
    </w:p>
    <w:p w:rsidR="00CC038A" w:rsidRDefault="00CC038A" w:rsidP="00CC038A">
      <w:pPr>
        <w:pStyle w:val="ParagraphStyle"/>
        <w:spacing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1. Введение игрового момента.</w:t>
      </w:r>
    </w:p>
    <w:p w:rsidR="00CC038A" w:rsidRDefault="00CC038A" w:rsidP="00CC038A">
      <w:pPr>
        <w:pStyle w:val="ParagraphStyle"/>
        <w:spacing w:before="48" w:after="96" w:line="252" w:lineRule="auto"/>
        <w:ind w:firstLine="288"/>
        <w:jc w:val="both"/>
        <w:rPr>
          <w:rFonts w:ascii="Times New Roman" w:hAnsi="Times New Roman" w:cs="Times New Roman"/>
          <w:sz w:val="28"/>
          <w:szCs w:val="28"/>
        </w:rPr>
      </w:pPr>
      <w:r>
        <w:rPr>
          <w:rFonts w:ascii="Times New Roman" w:hAnsi="Times New Roman" w:cs="Times New Roman"/>
          <w:sz w:val="28"/>
          <w:szCs w:val="28"/>
        </w:rPr>
        <w:t>– Ребята, кто-то стучит в нашу дверь и громко поет. Послушайте его песенку.</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 xml:space="preserve">В голове моей опилки, не </w:t>
      </w:r>
      <w:proofErr w:type="gramStart"/>
      <w:r>
        <w:rPr>
          <w:rFonts w:ascii="Times New Roman" w:hAnsi="Times New Roman" w:cs="Times New Roman"/>
        </w:rPr>
        <w:t>бе-да</w:t>
      </w:r>
      <w:proofErr w:type="gramEnd"/>
      <w:r>
        <w:rPr>
          <w:rFonts w:ascii="Times New Roman" w:hAnsi="Times New Roman" w:cs="Times New Roman"/>
        </w:rPr>
        <w:t>!</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Я веселый медвежонок, да-да-да!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Я веселый Винни-Пух,</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Размышлять люблю я вслух.</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Я горшочки сосчитаю,</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 xml:space="preserve">Быстро мед я уплетаю. </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(Жаль, что меда в горшочках всегда мало.)</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 xml:space="preserve">Да-да-да! </w:t>
      </w:r>
    </w:p>
    <w:p w:rsidR="00CC038A" w:rsidRDefault="00CC038A" w:rsidP="00CC038A">
      <w:pPr>
        <w:pStyle w:val="ParagraphStyle"/>
        <w:spacing w:before="96" w:line="252" w:lineRule="auto"/>
        <w:ind w:firstLine="288"/>
        <w:jc w:val="both"/>
        <w:rPr>
          <w:rFonts w:ascii="Times New Roman" w:hAnsi="Times New Roman" w:cs="Times New Roman"/>
          <w:i/>
          <w:iCs/>
          <w:sz w:val="28"/>
          <w:szCs w:val="28"/>
        </w:rPr>
      </w:pPr>
      <w:r>
        <w:rPr>
          <w:rFonts w:ascii="Times New Roman" w:hAnsi="Times New Roman" w:cs="Times New Roman"/>
          <w:sz w:val="28"/>
          <w:szCs w:val="28"/>
        </w:rPr>
        <w:t xml:space="preserve">– А вот и Винни-Пух! Ребята, что вы знаете про этого героя? </w:t>
      </w:r>
      <w:r>
        <w:rPr>
          <w:rFonts w:ascii="Times New Roman" w:hAnsi="Times New Roman" w:cs="Times New Roman"/>
          <w:i/>
          <w:iCs/>
          <w:sz w:val="28"/>
          <w:szCs w:val="28"/>
        </w:rPr>
        <w:t>(Он очень любит поесть.)</w:t>
      </w:r>
    </w:p>
    <w:p w:rsidR="00CC038A" w:rsidRDefault="00CC038A" w:rsidP="00CC038A">
      <w:pPr>
        <w:pStyle w:val="ParagraphStyle"/>
        <w:spacing w:line="252" w:lineRule="auto"/>
        <w:ind w:firstLine="288"/>
        <w:jc w:val="both"/>
        <w:rPr>
          <w:rFonts w:ascii="Times New Roman" w:hAnsi="Times New Roman" w:cs="Times New Roman"/>
          <w:i/>
          <w:iCs/>
          <w:sz w:val="28"/>
          <w:szCs w:val="28"/>
        </w:rPr>
      </w:pPr>
      <w:r>
        <w:rPr>
          <w:rFonts w:ascii="Times New Roman" w:hAnsi="Times New Roman" w:cs="Times New Roman"/>
          <w:sz w:val="28"/>
          <w:szCs w:val="28"/>
        </w:rPr>
        <w:t xml:space="preserve">– А кто для вас готовит завтрак, обед в детском саду? </w:t>
      </w:r>
      <w:r>
        <w:rPr>
          <w:rFonts w:ascii="Times New Roman" w:hAnsi="Times New Roman" w:cs="Times New Roman"/>
          <w:i/>
          <w:iCs/>
          <w:sz w:val="28"/>
          <w:szCs w:val="28"/>
        </w:rPr>
        <w:t>(Повара.)</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Давайте нашему гостю Винни-Пуху расскажем о профессии повара.</w:t>
      </w:r>
    </w:p>
    <w:p w:rsidR="00CC038A" w:rsidRDefault="00CC038A" w:rsidP="00CC038A">
      <w:pPr>
        <w:pStyle w:val="ParagraphStyle"/>
        <w:spacing w:before="96" w:after="48"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 xml:space="preserve">2. Профессии кулинара, повара. </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lastRenderedPageBreak/>
        <w:t xml:space="preserve">– Что такое профессия? </w:t>
      </w:r>
    </w:p>
    <w:p w:rsidR="00CC038A" w:rsidRDefault="00CC038A" w:rsidP="00CC038A">
      <w:pPr>
        <w:pStyle w:val="ParagraphStyle"/>
        <w:spacing w:after="96" w:line="252" w:lineRule="auto"/>
        <w:ind w:firstLine="288"/>
        <w:jc w:val="both"/>
        <w:rPr>
          <w:rFonts w:ascii="Times New Roman" w:hAnsi="Times New Roman" w:cs="Times New Roman"/>
          <w:sz w:val="28"/>
          <w:szCs w:val="28"/>
        </w:rPr>
      </w:pPr>
      <w:r>
        <w:rPr>
          <w:rFonts w:ascii="Times New Roman" w:hAnsi="Times New Roman" w:cs="Times New Roman"/>
          <w:sz w:val="28"/>
          <w:szCs w:val="28"/>
        </w:rPr>
        <w:t>– Профессия – это труд, которому человек посвящает свою жизнь. Послушайте стихотворение Елены Михалькевич.</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Мы сегодня повара:</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Повар папа – повар я.</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Чисто вымыли капусту,</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Помидоры, лук, шпинат –</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Все нарезали «соломкой»</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И заправили салат</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Майонезом и сметаной –</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Ждем на ужин нашу маму.</w:t>
      </w:r>
    </w:p>
    <w:p w:rsidR="00CC038A" w:rsidRDefault="00CC038A" w:rsidP="00CC038A">
      <w:pPr>
        <w:pStyle w:val="ParagraphStyle"/>
        <w:spacing w:before="96" w:line="252" w:lineRule="auto"/>
        <w:ind w:firstLine="288"/>
        <w:jc w:val="both"/>
        <w:rPr>
          <w:rFonts w:ascii="Times New Roman" w:hAnsi="Times New Roman" w:cs="Times New Roman"/>
          <w:sz w:val="28"/>
          <w:szCs w:val="28"/>
        </w:rPr>
      </w:pPr>
      <w:r>
        <w:rPr>
          <w:rFonts w:ascii="Times New Roman" w:hAnsi="Times New Roman" w:cs="Times New Roman"/>
          <w:sz w:val="28"/>
          <w:szCs w:val="28"/>
        </w:rPr>
        <w:t>– Рассмотрите картинку с изображением повара.</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xml:space="preserve">– Что  вы  знаете  о  работе  повара  и  кулинара?  У  кого  из  вас  мамы повара? </w:t>
      </w:r>
    </w:p>
    <w:p w:rsidR="00CC038A" w:rsidRDefault="00CC038A" w:rsidP="00CC038A">
      <w:pPr>
        <w:pStyle w:val="ParagraphStyle"/>
        <w:spacing w:before="48" w:after="96" w:line="252" w:lineRule="auto"/>
        <w:ind w:firstLine="288"/>
        <w:jc w:val="both"/>
        <w:rPr>
          <w:rFonts w:ascii="Times New Roman" w:hAnsi="Times New Roman" w:cs="Times New Roman"/>
          <w:i/>
          <w:iCs/>
          <w:sz w:val="28"/>
          <w:szCs w:val="28"/>
        </w:rPr>
      </w:pPr>
      <w:r>
        <w:rPr>
          <w:rFonts w:ascii="Times New Roman" w:hAnsi="Times New Roman" w:cs="Times New Roman"/>
          <w:i/>
          <w:iCs/>
          <w:sz w:val="28"/>
          <w:szCs w:val="28"/>
        </w:rPr>
        <w:t>Дети читают стихотворения.</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Повар – мастер щей, борщей,</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И рагу, и овощей.</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Вкусный сварит он бульон,</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Торт испечь сумеет он</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И украсит шоколадом,</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Кремом и цукатами.</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Мы красавцу-торту рады,</w:t>
      </w:r>
    </w:p>
    <w:p w:rsidR="00CC038A" w:rsidRDefault="00CC038A" w:rsidP="00CC038A">
      <w:pPr>
        <w:pStyle w:val="ParagraphStyle"/>
        <w:spacing w:line="252" w:lineRule="auto"/>
        <w:ind w:left="2640"/>
        <w:jc w:val="both"/>
        <w:rPr>
          <w:rFonts w:ascii="Times New Roman" w:hAnsi="Times New Roman" w:cs="Times New Roman"/>
        </w:rPr>
      </w:pPr>
      <w:r>
        <w:rPr>
          <w:rFonts w:ascii="Times New Roman" w:hAnsi="Times New Roman" w:cs="Times New Roman"/>
        </w:rPr>
        <w:t>Съедим его с ребятами.</w:t>
      </w:r>
    </w:p>
    <w:p w:rsidR="00CC038A" w:rsidRDefault="00CC038A" w:rsidP="00CC038A">
      <w:pPr>
        <w:pStyle w:val="ParagraphStyle"/>
        <w:spacing w:before="96" w:line="252" w:lineRule="auto"/>
        <w:ind w:firstLine="288"/>
        <w:jc w:val="both"/>
        <w:rPr>
          <w:rFonts w:ascii="Times New Roman" w:hAnsi="Times New Roman" w:cs="Times New Roman"/>
          <w:sz w:val="28"/>
          <w:szCs w:val="28"/>
        </w:rPr>
      </w:pPr>
      <w:r>
        <w:rPr>
          <w:rFonts w:ascii="Times New Roman" w:hAnsi="Times New Roman" w:cs="Times New Roman"/>
          <w:sz w:val="28"/>
          <w:szCs w:val="28"/>
        </w:rPr>
        <w:t>– Послушайте рассказ о том, как появилась профессия повара.</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xml:space="preserve">– Древний человек не готовил себе еду. Все, что он находил и собирал, человек ел сырым. Так происходило потому, что он не знал способа приготовления пищи и не умел добыть огонь. Но даже когда он научился разводить костер, то использовал огонь сначала только для получения тепла или для отпугивания животных. </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xml:space="preserve">Наверное, какое-то из убитых животных было брошено после охоты около углей. Через некоторое время человек увидел, что мясо потемнело, но оно нравится ему больше сырого. Так он догадался, что пища становится лучше при приготовлении. </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Посуды тогда не было, и поэтому первобытный человек готовил пищу на горячих камнях вокруг открытого огня. Широкие листья растений заменяли ему тарелки, чашкой и одновременно кастрюлей служила пустая тыква, разрезанная пополам.</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xml:space="preserve">Первой плитой для древних поваров стала выложенная камнями яма с тлеющими углями. Тогдашние повара накрывали яму шкурой, и пища варилась в ней, как в большой кастрюле с крышкой. </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xml:space="preserve">Прошло время, и человек научился делать первые примитивные кастрюли и чайники. Для этого брали корзину, обмазывали ее глиной и давали ей засохнуть и затвердеть. В этих кастрюлях на огне, с водой и без нее, можно было приготовить еду. </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lastRenderedPageBreak/>
        <w:t>Так в древнем обществе появилась новая профессия – повар.</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Повара вкусно и сытно кормят взрослых и детей в школах, детских садах, столовых и кафе. А как вы думаете, трудная эта работа или нет? Давайте послушаем, что нам расскажет о своей работе повар нашего детского сада.</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Мы расскажем вам о профессии «повар». Очень ответственная работа – повар. Он отвечает за питание детей. Скажите, кто хочет быть здоровым, веселым, сильным? Этого хотят все. А секрет – в правильном питании. Давайте представим, что мы не люди, а машины. Что нужно, чтобы машина стала двигаться? Необходим бензин. Бензин – это питание машины. Если оставить машину без бензина – она остановится и не сможет двигаться. Для того чтобы мы с вами могли двигаться, мы тоже должны питаться. Мы должны каждый раз кормить свой организм. Но, конечно, не бензином, а продуктами: мясом, овощами, фруктами и многим другим. Многие продукты нельзя есть в сыром виде, их необходимо приготовить. Этим приготовлением пищи и занимается повар. Для этого нужна особая комната, которая называется кухня. На кухне есть предметы, помогающие повару приготовить еду.</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Работа поваром требует чистоты во всем. Нельзя приступать к приготовлению пищи в грязной одежде с немытыми руками.</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Старинная русская пословица говорит: «Добрый повар стоит доктора». Почему?</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Правильно, от питания зависит здоровье людей. Нельзя питаться всухомятку, на бегу, не вовремя. А зачем нужно мыть руки перед едой?</w:t>
      </w:r>
    </w:p>
    <w:p w:rsidR="00CC038A" w:rsidRDefault="00CC038A" w:rsidP="00CC038A">
      <w:pPr>
        <w:pStyle w:val="ParagraphStyle"/>
        <w:spacing w:before="48" w:after="96" w:line="252" w:lineRule="auto"/>
        <w:ind w:firstLine="288"/>
        <w:jc w:val="both"/>
        <w:rPr>
          <w:rFonts w:ascii="Times New Roman" w:hAnsi="Times New Roman" w:cs="Times New Roman"/>
          <w:i/>
          <w:iCs/>
          <w:sz w:val="28"/>
          <w:szCs w:val="28"/>
        </w:rPr>
      </w:pPr>
      <w:r>
        <w:rPr>
          <w:rFonts w:ascii="Times New Roman" w:hAnsi="Times New Roman" w:cs="Times New Roman"/>
          <w:i/>
          <w:iCs/>
          <w:sz w:val="28"/>
          <w:szCs w:val="28"/>
        </w:rPr>
        <w:t>Дети читают стихи:</w:t>
      </w:r>
    </w:p>
    <w:tbl>
      <w:tblPr>
        <w:tblW w:w="6000" w:type="dxa"/>
        <w:jc w:val="center"/>
        <w:tblCellSpacing w:w="0" w:type="dxa"/>
        <w:tblLayout w:type="fixed"/>
        <w:tblCellMar>
          <w:top w:w="24" w:type="dxa"/>
          <w:left w:w="24" w:type="dxa"/>
          <w:bottom w:w="24" w:type="dxa"/>
          <w:right w:w="24" w:type="dxa"/>
        </w:tblCellMar>
        <w:tblLook w:val="0000"/>
      </w:tblPr>
      <w:tblGrid>
        <w:gridCol w:w="3396"/>
        <w:gridCol w:w="2604"/>
      </w:tblGrid>
      <w:tr w:rsidR="00CC038A" w:rsidTr="005D5DEC">
        <w:trPr>
          <w:tblCellSpacing w:w="0" w:type="dxa"/>
          <w:jc w:val="center"/>
        </w:trPr>
        <w:tc>
          <w:tcPr>
            <w:tcW w:w="3396" w:type="dxa"/>
            <w:tcBorders>
              <w:top w:val="nil"/>
              <w:left w:val="nil"/>
              <w:bottom w:val="nil"/>
              <w:right w:val="nil"/>
            </w:tcBorders>
          </w:tcPr>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Всегда приятно людям есть,</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Когда вкусна еда.</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А у хороших поваров</w:t>
            </w:r>
          </w:p>
          <w:p w:rsidR="00CC038A" w:rsidRDefault="00CC038A" w:rsidP="005D5DEC">
            <w:pPr>
              <w:pStyle w:val="ParagraphStyle"/>
              <w:spacing w:after="96" w:line="252" w:lineRule="auto"/>
              <w:rPr>
                <w:rFonts w:ascii="Times New Roman" w:hAnsi="Times New Roman" w:cs="Times New Roman"/>
              </w:rPr>
            </w:pPr>
            <w:r>
              <w:rPr>
                <w:rFonts w:ascii="Times New Roman" w:hAnsi="Times New Roman" w:cs="Times New Roman"/>
              </w:rPr>
              <w:t>Еда вкусна всегда.</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Они, наверное, обед</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Творят, как колдуны,</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И, кажется, секретов нет,</w:t>
            </w:r>
          </w:p>
          <w:p w:rsidR="00CC038A" w:rsidRDefault="00CC038A" w:rsidP="005D5DEC">
            <w:pPr>
              <w:pStyle w:val="ParagraphStyle"/>
              <w:spacing w:after="96" w:line="252" w:lineRule="auto"/>
              <w:rPr>
                <w:rFonts w:ascii="Times New Roman" w:hAnsi="Times New Roman" w:cs="Times New Roman"/>
              </w:rPr>
            </w:pPr>
            <w:r>
              <w:rPr>
                <w:rFonts w:ascii="Times New Roman" w:hAnsi="Times New Roman" w:cs="Times New Roman"/>
              </w:rPr>
              <w:t>А блюда все вкусны.</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Жаркое, рыба, винегрет,</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 xml:space="preserve">Окрошка и борщи, </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 xml:space="preserve">Салат, котлеты, и омлет, </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И булочки, и щи.</w:t>
            </w:r>
          </w:p>
        </w:tc>
        <w:tc>
          <w:tcPr>
            <w:tcW w:w="2604" w:type="dxa"/>
            <w:tcBorders>
              <w:top w:val="nil"/>
              <w:left w:val="nil"/>
              <w:bottom w:val="nil"/>
              <w:right w:val="nil"/>
            </w:tcBorders>
          </w:tcPr>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Всегда все свежее у них,</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Ну, как должно и быть,</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Еда не может подгореть</w:t>
            </w:r>
          </w:p>
          <w:p w:rsidR="00CC038A" w:rsidRDefault="00CC038A" w:rsidP="005D5DEC">
            <w:pPr>
              <w:pStyle w:val="ParagraphStyle"/>
              <w:spacing w:after="96" w:line="252" w:lineRule="auto"/>
              <w:rPr>
                <w:rFonts w:ascii="Times New Roman" w:hAnsi="Times New Roman" w:cs="Times New Roman"/>
              </w:rPr>
            </w:pPr>
            <w:r>
              <w:rPr>
                <w:rFonts w:ascii="Times New Roman" w:hAnsi="Times New Roman" w:cs="Times New Roman"/>
              </w:rPr>
              <w:t>И не должна остыть.</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Я раз обедать приходил,</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Такой я супчик ел!</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Что ложку чуть не проглотил,</w:t>
            </w:r>
          </w:p>
          <w:p w:rsidR="00CC038A" w:rsidRDefault="00CC038A" w:rsidP="005D5DEC">
            <w:pPr>
              <w:pStyle w:val="ParagraphStyle"/>
              <w:spacing w:after="96" w:line="252" w:lineRule="auto"/>
              <w:rPr>
                <w:rFonts w:ascii="Times New Roman" w:hAnsi="Times New Roman" w:cs="Times New Roman"/>
              </w:rPr>
            </w:pPr>
            <w:r>
              <w:rPr>
                <w:rFonts w:ascii="Times New Roman" w:hAnsi="Times New Roman" w:cs="Times New Roman"/>
              </w:rPr>
              <w:t>Тарелку чуть не съел!</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Вот потому к ним и спешат,</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Обедать к ним идут.</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И долго их благодарят</w:t>
            </w:r>
          </w:p>
          <w:p w:rsidR="00CC038A" w:rsidRDefault="00CC038A" w:rsidP="005D5DEC">
            <w:pPr>
              <w:pStyle w:val="ParagraphStyle"/>
              <w:spacing w:line="252" w:lineRule="auto"/>
              <w:rPr>
                <w:rFonts w:ascii="Times New Roman" w:hAnsi="Times New Roman" w:cs="Times New Roman"/>
              </w:rPr>
            </w:pPr>
            <w:r>
              <w:rPr>
                <w:rFonts w:ascii="Times New Roman" w:hAnsi="Times New Roman" w:cs="Times New Roman"/>
              </w:rPr>
              <w:t>За этот вкусный труд.</w:t>
            </w:r>
          </w:p>
        </w:tc>
      </w:tr>
    </w:tbl>
    <w:p w:rsidR="00CC038A" w:rsidRDefault="00CC038A" w:rsidP="00CC038A">
      <w:pPr>
        <w:pStyle w:val="ParagraphStyle"/>
        <w:spacing w:after="48"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3. Игры.</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xml:space="preserve">– Давайте поиграем с Винни-Пухом в игру </w:t>
      </w:r>
      <w:r>
        <w:rPr>
          <w:rFonts w:ascii="Times New Roman" w:hAnsi="Times New Roman" w:cs="Times New Roman"/>
          <w:b/>
          <w:bCs/>
          <w:sz w:val="28"/>
          <w:szCs w:val="28"/>
        </w:rPr>
        <w:t>«Чудесный мешочек»</w:t>
      </w:r>
      <w:r>
        <w:rPr>
          <w:rFonts w:ascii="Times New Roman" w:hAnsi="Times New Roman" w:cs="Times New Roman"/>
          <w:sz w:val="28"/>
          <w:szCs w:val="28"/>
        </w:rPr>
        <w:t xml:space="preserve">. Ребята, вы все знаете названия многих овощей и фруктов. А вот сейчас мы посмотрим, сможете ли вы на ощупь угадать, какие овощи и фрукты находятся в этом мешке? </w:t>
      </w:r>
    </w:p>
    <w:p w:rsidR="00CC038A" w:rsidRDefault="00CC038A" w:rsidP="00CC038A">
      <w:pPr>
        <w:pStyle w:val="ParagraphStyle"/>
        <w:spacing w:after="48" w:line="252" w:lineRule="auto"/>
        <w:ind w:firstLine="288"/>
        <w:jc w:val="both"/>
        <w:rPr>
          <w:rFonts w:ascii="Times New Roman" w:hAnsi="Times New Roman" w:cs="Times New Roman"/>
          <w:sz w:val="28"/>
          <w:szCs w:val="28"/>
        </w:rPr>
      </w:pPr>
      <w:r>
        <w:rPr>
          <w:rFonts w:ascii="Times New Roman" w:hAnsi="Times New Roman" w:cs="Times New Roman"/>
          <w:sz w:val="28"/>
          <w:szCs w:val="28"/>
        </w:rPr>
        <w:lastRenderedPageBreak/>
        <w:t>– А теперь попробуйте отгадать загадки.</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Сидит на ложке, свесив ножки.</w:t>
      </w:r>
    </w:p>
    <w:p w:rsidR="00CC038A" w:rsidRDefault="00CC038A" w:rsidP="00CC038A">
      <w:pPr>
        <w:pStyle w:val="ParagraphStyle"/>
        <w:spacing w:after="96" w:line="252" w:lineRule="auto"/>
        <w:ind w:left="24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(Лапша.)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Что на сковороду наливают,</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Да вчетверо сгибают?</w:t>
      </w:r>
    </w:p>
    <w:p w:rsidR="00CC038A" w:rsidRDefault="00CC038A" w:rsidP="00CC038A">
      <w:pPr>
        <w:pStyle w:val="ParagraphStyle"/>
        <w:spacing w:after="96" w:line="252" w:lineRule="auto"/>
        <w:ind w:left="24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(Блины.)</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Ей набили мясом рот,</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И она его жует,</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Жует-жует и не глотает,</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В тарелку отправляет.</w:t>
      </w:r>
    </w:p>
    <w:p w:rsidR="00CC038A" w:rsidRDefault="00CC038A" w:rsidP="00CC038A">
      <w:pPr>
        <w:pStyle w:val="ParagraphStyle"/>
        <w:spacing w:after="96" w:line="252" w:lineRule="auto"/>
        <w:ind w:left="24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(Мясорубка.)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Сама не ем, а людей кормлю.</w:t>
      </w:r>
    </w:p>
    <w:p w:rsidR="00CC038A" w:rsidRDefault="00CC038A" w:rsidP="00CC038A">
      <w:pPr>
        <w:pStyle w:val="ParagraphStyle"/>
        <w:spacing w:after="96" w:line="252" w:lineRule="auto"/>
        <w:ind w:left="24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(Ложка.)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За столом у самовара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Собрала подруг Тамара.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10 девочек-подруг</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За столом уселись в круг.</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Ну а чашек 8 штук,</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Кто же верно подсчитает:</w:t>
      </w:r>
    </w:p>
    <w:p w:rsidR="00CC038A" w:rsidRDefault="00CC038A" w:rsidP="00CC038A">
      <w:pPr>
        <w:pStyle w:val="ParagraphStyle"/>
        <w:spacing w:after="96" w:line="252" w:lineRule="auto"/>
        <w:ind w:left="2400"/>
        <w:jc w:val="both"/>
        <w:rPr>
          <w:rFonts w:ascii="Times New Roman" w:hAnsi="Times New Roman" w:cs="Times New Roman"/>
          <w:i/>
          <w:iCs/>
        </w:rPr>
      </w:pPr>
      <w:r>
        <w:rPr>
          <w:rFonts w:ascii="Times New Roman" w:hAnsi="Times New Roman" w:cs="Times New Roman"/>
        </w:rPr>
        <w:t xml:space="preserve">Сколько чашек не хватает? </w:t>
      </w:r>
      <w:r>
        <w:rPr>
          <w:rFonts w:ascii="Times New Roman" w:hAnsi="Times New Roman" w:cs="Times New Roman"/>
          <w:i/>
          <w:iCs/>
        </w:rPr>
        <w:t>(2.)</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В дыне – 9 кг,</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6 – в арбузе сладком.</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Подсчитать все надо нам</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Точно, без остатка.</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Надо нам узнать скорей –</w:t>
      </w:r>
    </w:p>
    <w:p w:rsidR="00CC038A" w:rsidRDefault="00CC038A" w:rsidP="00CC038A">
      <w:pPr>
        <w:pStyle w:val="ParagraphStyle"/>
        <w:spacing w:line="252" w:lineRule="auto"/>
        <w:ind w:left="2400"/>
        <w:jc w:val="both"/>
        <w:rPr>
          <w:rFonts w:ascii="Times New Roman" w:hAnsi="Times New Roman" w:cs="Times New Roman"/>
        </w:rPr>
      </w:pPr>
      <w:proofErr w:type="gramStart"/>
      <w:r>
        <w:rPr>
          <w:rFonts w:ascii="Times New Roman" w:hAnsi="Times New Roman" w:cs="Times New Roman"/>
        </w:rPr>
        <w:t>На сколько</w:t>
      </w:r>
      <w:proofErr w:type="gramEnd"/>
      <w:r>
        <w:rPr>
          <w:rFonts w:ascii="Times New Roman" w:hAnsi="Times New Roman" w:cs="Times New Roman"/>
        </w:rPr>
        <w:t xml:space="preserve"> дыня тяжелей?</w:t>
      </w:r>
    </w:p>
    <w:p w:rsidR="00CC038A" w:rsidRDefault="00CC038A" w:rsidP="00CC038A">
      <w:pPr>
        <w:pStyle w:val="ParagraphStyle"/>
        <w:spacing w:line="252" w:lineRule="auto"/>
        <w:ind w:left="24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(На 3 кг.)</w:t>
      </w:r>
    </w:p>
    <w:p w:rsidR="00CC038A" w:rsidRDefault="00CC038A" w:rsidP="00CC038A">
      <w:pPr>
        <w:pStyle w:val="ParagraphStyle"/>
        <w:spacing w:before="96"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 xml:space="preserve">«Угадай на вкус». </w:t>
      </w:r>
    </w:p>
    <w:p w:rsidR="00CC038A" w:rsidRDefault="00CC038A" w:rsidP="00CC038A">
      <w:pPr>
        <w:pStyle w:val="ParagraphStyle"/>
        <w:spacing w:before="48" w:line="252" w:lineRule="auto"/>
        <w:ind w:firstLine="288"/>
        <w:jc w:val="both"/>
        <w:rPr>
          <w:rFonts w:ascii="Times New Roman" w:hAnsi="Times New Roman" w:cs="Times New Roman"/>
          <w:i/>
          <w:iCs/>
          <w:sz w:val="28"/>
          <w:szCs w:val="28"/>
        </w:rPr>
      </w:pPr>
      <w:r>
        <w:rPr>
          <w:rFonts w:ascii="Times New Roman" w:hAnsi="Times New Roman" w:cs="Times New Roman"/>
          <w:i/>
          <w:iCs/>
          <w:sz w:val="28"/>
          <w:szCs w:val="28"/>
        </w:rPr>
        <w:t xml:space="preserve">Дети с закрытыми глазами берут с тарелки кусочки овощей, пробуют на вкус и угадывают. Овощи могут быть сырыми, вареными и солеными. </w:t>
      </w:r>
    </w:p>
    <w:p w:rsidR="00CC038A" w:rsidRDefault="00CC038A" w:rsidP="00CC038A">
      <w:pPr>
        <w:pStyle w:val="ParagraphStyle"/>
        <w:spacing w:before="48"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«Собери посуду».</w:t>
      </w:r>
    </w:p>
    <w:p w:rsidR="00CC038A" w:rsidRDefault="00CC038A" w:rsidP="00CC038A">
      <w:pPr>
        <w:pStyle w:val="ParagraphStyle"/>
        <w:spacing w:before="48" w:line="252" w:lineRule="auto"/>
        <w:ind w:firstLine="288"/>
        <w:jc w:val="both"/>
        <w:rPr>
          <w:rFonts w:ascii="Times New Roman" w:hAnsi="Times New Roman" w:cs="Times New Roman"/>
          <w:i/>
          <w:iCs/>
          <w:sz w:val="28"/>
          <w:szCs w:val="28"/>
        </w:rPr>
      </w:pPr>
      <w:r>
        <w:rPr>
          <w:rFonts w:ascii="Times New Roman" w:hAnsi="Times New Roman" w:cs="Times New Roman"/>
          <w:i/>
          <w:iCs/>
          <w:sz w:val="28"/>
          <w:szCs w:val="28"/>
        </w:rPr>
        <w:t xml:space="preserve">Детям предлагаются разрезанные на части картинки с изображением посуды. </w:t>
      </w:r>
    </w:p>
    <w:p w:rsidR="00CC038A" w:rsidRDefault="00CC038A" w:rsidP="00CC038A">
      <w:pPr>
        <w:pStyle w:val="ParagraphStyle"/>
        <w:keepNext/>
        <w:spacing w:before="48"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 xml:space="preserve">«Произнеси правильно и быстро». </w:t>
      </w:r>
    </w:p>
    <w:p w:rsidR="00CC038A" w:rsidRDefault="00CC038A" w:rsidP="00CC038A">
      <w:pPr>
        <w:pStyle w:val="ParagraphStyle"/>
        <w:keepNext/>
        <w:spacing w:before="48" w:line="252" w:lineRule="auto"/>
        <w:ind w:firstLine="288"/>
        <w:jc w:val="both"/>
        <w:rPr>
          <w:rFonts w:ascii="Times New Roman" w:hAnsi="Times New Roman" w:cs="Times New Roman"/>
          <w:i/>
          <w:iCs/>
          <w:sz w:val="28"/>
          <w:szCs w:val="28"/>
        </w:rPr>
      </w:pPr>
      <w:r>
        <w:rPr>
          <w:rFonts w:ascii="Times New Roman" w:hAnsi="Times New Roman" w:cs="Times New Roman"/>
          <w:i/>
          <w:iCs/>
          <w:sz w:val="28"/>
          <w:szCs w:val="28"/>
        </w:rPr>
        <w:t>Детям предлагаются скороговорки.</w:t>
      </w:r>
    </w:p>
    <w:p w:rsidR="00CC038A" w:rsidRDefault="00CC038A" w:rsidP="00CC038A">
      <w:pPr>
        <w:pStyle w:val="ParagraphStyle"/>
        <w:spacing w:before="48" w:line="252" w:lineRule="auto"/>
        <w:ind w:firstLine="288"/>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Я несу суп, суп, суп. А кому? Псу, псу, псу.</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Ест киска суп из миски. Сыта киска, пуста миска.</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Цыплята и курица пьют чай на улице.</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Съел молодец 33 пирога с творогом.</w:t>
      </w:r>
    </w:p>
    <w:p w:rsidR="00CC038A" w:rsidRDefault="00CC038A" w:rsidP="00CC038A">
      <w:pPr>
        <w:pStyle w:val="ParagraphStyle"/>
        <w:spacing w:before="48" w:after="96" w:line="252" w:lineRule="auto"/>
        <w:ind w:firstLine="288"/>
        <w:jc w:val="both"/>
        <w:rPr>
          <w:rFonts w:ascii="Times New Roman" w:hAnsi="Times New Roman" w:cs="Times New Roman"/>
          <w:i/>
          <w:iCs/>
          <w:sz w:val="28"/>
          <w:szCs w:val="28"/>
        </w:rPr>
      </w:pPr>
      <w:r>
        <w:rPr>
          <w:rFonts w:ascii="Times New Roman" w:hAnsi="Times New Roman" w:cs="Times New Roman"/>
          <w:sz w:val="28"/>
          <w:szCs w:val="28"/>
        </w:rPr>
        <w:t>– Приготовление пищи – это целое искусство. В мире есть великие повара, которые изобретают новые необычные блюда. Выпускается много кулинарных книг, в них печатаются различные рецепты приготовления блюд</w:t>
      </w:r>
      <w:r>
        <w:rPr>
          <w:rFonts w:ascii="Times New Roman" w:hAnsi="Times New Roman" w:cs="Times New Roman"/>
          <w:i/>
          <w:iCs/>
          <w:sz w:val="28"/>
          <w:szCs w:val="28"/>
        </w:rPr>
        <w:t xml:space="preserve">. </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 xml:space="preserve">Знают повара секреты </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Приготовления вкусных блюд.</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lastRenderedPageBreak/>
        <w:t>Спасибо скажем им за это –</w:t>
      </w:r>
    </w:p>
    <w:p w:rsidR="00CC038A" w:rsidRDefault="00CC038A" w:rsidP="00CC038A">
      <w:pPr>
        <w:pStyle w:val="ParagraphStyle"/>
        <w:spacing w:line="252" w:lineRule="auto"/>
        <w:ind w:left="2400"/>
        <w:jc w:val="both"/>
        <w:rPr>
          <w:rFonts w:ascii="Times New Roman" w:hAnsi="Times New Roman" w:cs="Times New Roman"/>
        </w:rPr>
      </w:pPr>
      <w:r>
        <w:rPr>
          <w:rFonts w:ascii="Times New Roman" w:hAnsi="Times New Roman" w:cs="Times New Roman"/>
        </w:rPr>
        <w:t>Быть поваром – нелегкий труд!</w:t>
      </w:r>
    </w:p>
    <w:p w:rsidR="00CC038A" w:rsidRDefault="00CC038A" w:rsidP="00CC038A">
      <w:pPr>
        <w:pStyle w:val="ParagraphStyle"/>
        <w:spacing w:before="96"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4. Разучивание и исполнение танцевальных элементов и движений. «Казачок» (русская народная мелодия, обр. М. Иорданского).</w:t>
      </w:r>
    </w:p>
    <w:p w:rsidR="00CC038A" w:rsidRDefault="00CC038A" w:rsidP="00CC038A">
      <w:pPr>
        <w:pStyle w:val="ParagraphStyle"/>
        <w:spacing w:before="96"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5. Составление рассказа по набору игрушек военной тематики.</w:t>
      </w:r>
    </w:p>
    <w:p w:rsidR="00CC038A" w:rsidRDefault="00CC038A" w:rsidP="00CC038A">
      <w:pPr>
        <w:pStyle w:val="ParagraphStyle"/>
        <w:spacing w:before="48" w:line="252" w:lineRule="auto"/>
        <w:ind w:firstLine="288"/>
        <w:jc w:val="both"/>
        <w:rPr>
          <w:rFonts w:ascii="Times New Roman" w:hAnsi="Times New Roman" w:cs="Times New Roman"/>
          <w:i/>
          <w:iCs/>
          <w:sz w:val="28"/>
          <w:szCs w:val="28"/>
        </w:rPr>
      </w:pPr>
      <w:r>
        <w:rPr>
          <w:rFonts w:ascii="Times New Roman" w:hAnsi="Times New Roman" w:cs="Times New Roman"/>
          <w:sz w:val="28"/>
          <w:szCs w:val="28"/>
        </w:rPr>
        <w:t xml:space="preserve">– Посмотрите, какие игрушки принес с собой Винни-Пух. Как называются эти игрушки? </w:t>
      </w:r>
      <w:r>
        <w:rPr>
          <w:rFonts w:ascii="Times New Roman" w:hAnsi="Times New Roman" w:cs="Times New Roman"/>
          <w:i/>
          <w:iCs/>
          <w:sz w:val="28"/>
          <w:szCs w:val="28"/>
        </w:rPr>
        <w:t>(Танк, военный самолет, пушка.)</w:t>
      </w:r>
    </w:p>
    <w:p w:rsidR="00CC038A" w:rsidRDefault="00CC038A" w:rsidP="00CC038A">
      <w:pPr>
        <w:pStyle w:val="ParagraphStyle"/>
        <w:spacing w:line="252" w:lineRule="auto"/>
        <w:ind w:firstLine="288"/>
        <w:jc w:val="both"/>
        <w:rPr>
          <w:rFonts w:ascii="Times New Roman" w:hAnsi="Times New Roman" w:cs="Times New Roman"/>
          <w:i/>
          <w:iCs/>
          <w:sz w:val="28"/>
          <w:szCs w:val="28"/>
        </w:rPr>
      </w:pPr>
      <w:r>
        <w:rPr>
          <w:rFonts w:ascii="Times New Roman" w:hAnsi="Times New Roman" w:cs="Times New Roman"/>
          <w:sz w:val="28"/>
          <w:szCs w:val="28"/>
        </w:rPr>
        <w:t xml:space="preserve">– Что объединяет все игрушки? </w:t>
      </w:r>
      <w:r>
        <w:rPr>
          <w:rFonts w:ascii="Times New Roman" w:hAnsi="Times New Roman" w:cs="Times New Roman"/>
          <w:i/>
          <w:iCs/>
          <w:sz w:val="28"/>
          <w:szCs w:val="28"/>
        </w:rPr>
        <w:t>(Это военная техника.)</w:t>
      </w:r>
    </w:p>
    <w:p w:rsidR="00CC038A" w:rsidRDefault="00CC038A" w:rsidP="00CC038A">
      <w:pPr>
        <w:pStyle w:val="ParagraphStyle"/>
        <w:spacing w:line="252" w:lineRule="auto"/>
        <w:ind w:firstLine="288"/>
        <w:jc w:val="both"/>
        <w:rPr>
          <w:rFonts w:ascii="Times New Roman" w:hAnsi="Times New Roman" w:cs="Times New Roman"/>
          <w:i/>
          <w:iCs/>
          <w:sz w:val="28"/>
          <w:szCs w:val="28"/>
        </w:rPr>
      </w:pPr>
      <w:r>
        <w:rPr>
          <w:rFonts w:ascii="Times New Roman" w:hAnsi="Times New Roman" w:cs="Times New Roman"/>
          <w:sz w:val="28"/>
          <w:szCs w:val="28"/>
        </w:rPr>
        <w:t xml:space="preserve">– Кто управляет военной техникой? </w:t>
      </w:r>
      <w:r>
        <w:rPr>
          <w:rFonts w:ascii="Times New Roman" w:hAnsi="Times New Roman" w:cs="Times New Roman"/>
          <w:i/>
          <w:iCs/>
          <w:sz w:val="28"/>
          <w:szCs w:val="28"/>
        </w:rPr>
        <w:t>(Военные.)</w:t>
      </w:r>
    </w:p>
    <w:p w:rsidR="00CC038A" w:rsidRDefault="00CC038A" w:rsidP="00CC038A">
      <w:pPr>
        <w:pStyle w:val="ParagraphStyle"/>
        <w:spacing w:line="252" w:lineRule="auto"/>
        <w:ind w:firstLine="288"/>
        <w:jc w:val="both"/>
        <w:rPr>
          <w:rFonts w:ascii="Times New Roman" w:hAnsi="Times New Roman" w:cs="Times New Roman"/>
          <w:sz w:val="28"/>
          <w:szCs w:val="28"/>
        </w:rPr>
      </w:pPr>
      <w:r>
        <w:rPr>
          <w:rFonts w:ascii="Times New Roman" w:hAnsi="Times New Roman" w:cs="Times New Roman"/>
          <w:sz w:val="28"/>
          <w:szCs w:val="28"/>
        </w:rPr>
        <w:t>– Расскажите об игрушках по плану: цвет, величина, назначение. В какие игры можно играть с этими игрушками? Какая игрушка больше нравится?</w:t>
      </w:r>
    </w:p>
    <w:p w:rsidR="00CC038A" w:rsidRDefault="00CC038A" w:rsidP="00CC038A">
      <w:pPr>
        <w:pStyle w:val="ParagraphStyle"/>
        <w:spacing w:before="96" w:line="252" w:lineRule="auto"/>
        <w:ind w:firstLine="288"/>
        <w:jc w:val="both"/>
        <w:rPr>
          <w:rFonts w:ascii="Times New Roman" w:hAnsi="Times New Roman" w:cs="Times New Roman"/>
          <w:b/>
          <w:bCs/>
          <w:sz w:val="28"/>
          <w:szCs w:val="28"/>
        </w:rPr>
      </w:pPr>
      <w:r>
        <w:rPr>
          <w:rFonts w:ascii="Times New Roman" w:hAnsi="Times New Roman" w:cs="Times New Roman"/>
          <w:b/>
          <w:bCs/>
          <w:sz w:val="28"/>
          <w:szCs w:val="28"/>
        </w:rPr>
        <w:t>6. Рефлексия.</w:t>
      </w:r>
    </w:p>
    <w:p w:rsidR="00CC038A" w:rsidRDefault="00CC038A" w:rsidP="00CC038A">
      <w:pPr>
        <w:pStyle w:val="ParagraphStyle"/>
        <w:spacing w:before="48" w:line="252" w:lineRule="auto"/>
        <w:ind w:firstLine="288"/>
        <w:jc w:val="both"/>
        <w:rPr>
          <w:rFonts w:ascii="Times New Roman" w:hAnsi="Times New Roman" w:cs="Times New Roman"/>
          <w:sz w:val="28"/>
          <w:szCs w:val="28"/>
        </w:rPr>
      </w:pPr>
      <w:r>
        <w:rPr>
          <w:rFonts w:ascii="Times New Roman" w:hAnsi="Times New Roman" w:cs="Times New Roman"/>
          <w:sz w:val="28"/>
          <w:szCs w:val="28"/>
        </w:rPr>
        <w:t>– Винни-Пуху надо отправляться обратно к своим друзьям. Ему было с вами очень интересно и весело. До свидания, Винни-Пух!</w:t>
      </w:r>
    </w:p>
    <w:p w:rsidR="00EE75A5" w:rsidRDefault="00EE75A5"/>
    <w:sectPr w:rsidR="00EE7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proofState w:spelling="clean" w:grammar="clean"/>
  <w:defaultTabStop w:val="708"/>
  <w:characterSpacingControl w:val="doNotCompress"/>
  <w:compat>
    <w:useFELayout/>
  </w:compat>
  <w:rsids>
    <w:rsidRoot w:val="00CC038A"/>
    <w:rsid w:val="00CC038A"/>
    <w:rsid w:val="00EE7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CC038A"/>
    <w:pPr>
      <w:autoSpaceDE w:val="0"/>
      <w:autoSpaceDN w:val="0"/>
      <w:adjustRightInd w:val="0"/>
      <w:spacing w:after="0" w:line="240" w:lineRule="auto"/>
    </w:pPr>
    <w:rPr>
      <w:rFonts w:ascii="Arial" w:eastAsiaTheme="minorHAnsi"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2022-02-04T08:48:00Z</dcterms:created>
  <dcterms:modified xsi:type="dcterms:W3CDTF">2022-02-04T08:48:00Z</dcterms:modified>
</cp:coreProperties>
</file>